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2F" w:rsidRDefault="00F8032F" w:rsidP="007C531F">
      <w:pPr>
        <w:ind w:firstLine="720"/>
        <w:rPr>
          <w:rFonts w:ascii="Proxima Nova Lt" w:hAnsi="Proxima Nova Lt"/>
          <w:sz w:val="24"/>
          <w:szCs w:val="24"/>
        </w:rPr>
      </w:pPr>
    </w:p>
    <w:p w:rsidR="007C531F" w:rsidRPr="00F8032F" w:rsidRDefault="007C531F" w:rsidP="007C531F">
      <w:pPr>
        <w:ind w:firstLine="720"/>
        <w:rPr>
          <w:rFonts w:ascii="Proxima Nova Th" w:hAnsi="Proxima Nova Th"/>
          <w:sz w:val="24"/>
          <w:szCs w:val="24"/>
        </w:rPr>
      </w:pPr>
      <w:r w:rsidRPr="00F8032F">
        <w:rPr>
          <w:rFonts w:ascii="Proxima Nova Lt" w:hAnsi="Proxima Nova Lt"/>
          <w:sz w:val="24"/>
          <w:szCs w:val="24"/>
        </w:rPr>
        <w:t>Scripture:</w:t>
      </w:r>
      <w:r w:rsidRPr="00F8032F">
        <w:rPr>
          <w:rFonts w:ascii="Proxima Nova Th" w:hAnsi="Proxima Nova Th"/>
          <w:sz w:val="24"/>
          <w:szCs w:val="24"/>
        </w:rPr>
        <w:t xml:space="preserve"> </w:t>
      </w:r>
      <w:r w:rsidR="00CB19BF" w:rsidRPr="00F8032F">
        <w:rPr>
          <w:rFonts w:ascii="Proxima Nova Th" w:hAnsi="Proxima Nova Th"/>
          <w:sz w:val="24"/>
          <w:szCs w:val="24"/>
        </w:rPr>
        <w:t xml:space="preserve">Romans </w:t>
      </w:r>
      <w:r w:rsidR="004E7B92">
        <w:rPr>
          <w:rFonts w:ascii="Proxima Nova Th" w:hAnsi="Proxima Nova Th"/>
          <w:sz w:val="24"/>
          <w:szCs w:val="24"/>
        </w:rPr>
        <w:t>8:12-25</w:t>
      </w:r>
    </w:p>
    <w:p w:rsidR="004E7B92" w:rsidRDefault="00A74A03" w:rsidP="007C531F">
      <w:pPr>
        <w:ind w:firstLine="720"/>
        <w:rPr>
          <w:rFonts w:ascii="Proxima Nova Th" w:hAnsi="Proxima Nova Th"/>
          <w:sz w:val="24"/>
          <w:szCs w:val="24"/>
        </w:rPr>
      </w:pPr>
      <w:r w:rsidRPr="00F8032F">
        <w:rPr>
          <w:rFonts w:ascii="Proxima Nova Th" w:hAnsi="Proxima Nova Th"/>
          <w:sz w:val="24"/>
          <w:szCs w:val="24"/>
        </w:rPr>
        <w:tab/>
      </w:r>
      <w:r w:rsidRPr="00F8032F">
        <w:rPr>
          <w:rFonts w:ascii="Proxima Nova Lt" w:hAnsi="Proxima Nova Lt"/>
          <w:b/>
          <w:sz w:val="24"/>
          <w:szCs w:val="24"/>
        </w:rPr>
        <w:t>Related Text:</w:t>
      </w:r>
      <w:r w:rsidRPr="00F8032F">
        <w:rPr>
          <w:rFonts w:ascii="Proxima Nova Th" w:hAnsi="Proxima Nova Th"/>
          <w:sz w:val="24"/>
          <w:szCs w:val="24"/>
        </w:rPr>
        <w:t xml:space="preserve"> </w:t>
      </w:r>
      <w:r w:rsidR="00152861">
        <w:rPr>
          <w:rFonts w:ascii="Proxima Nova Th" w:hAnsi="Proxima Nova Th"/>
          <w:sz w:val="24"/>
          <w:szCs w:val="24"/>
        </w:rPr>
        <w:t>Matthew 18:1-6 &amp; 1 John 2:28-3:3</w:t>
      </w:r>
    </w:p>
    <w:p w:rsidR="007C531F" w:rsidRPr="00F8032F" w:rsidRDefault="00933952" w:rsidP="007C531F">
      <w:pPr>
        <w:ind w:firstLine="720"/>
        <w:rPr>
          <w:rFonts w:ascii="Proxima Nova Lt" w:hAnsi="Proxima Nova Lt"/>
          <w:sz w:val="24"/>
          <w:szCs w:val="24"/>
        </w:rPr>
      </w:pPr>
      <w:r w:rsidRPr="00F8032F">
        <w:rPr>
          <w:rFonts w:ascii="Proxima Nova Lt" w:hAnsi="Proxima Nova Lt"/>
          <w:sz w:val="24"/>
          <w:szCs w:val="24"/>
        </w:rPr>
        <w:t xml:space="preserve">Date: </w:t>
      </w:r>
      <w:r w:rsidR="00161ABE" w:rsidRPr="00F8032F">
        <w:rPr>
          <w:rFonts w:ascii="Proxima Nova Th" w:hAnsi="Proxima Nova Th"/>
          <w:sz w:val="24"/>
          <w:szCs w:val="24"/>
        </w:rPr>
        <w:t>Oct</w:t>
      </w:r>
      <w:r w:rsidR="00CB19BF" w:rsidRPr="00F8032F">
        <w:rPr>
          <w:rFonts w:ascii="Proxima Nova Th" w:hAnsi="Proxima Nova Th"/>
          <w:sz w:val="24"/>
          <w:szCs w:val="24"/>
        </w:rPr>
        <w:t>ober</w:t>
      </w:r>
      <w:r w:rsidR="007C531F" w:rsidRPr="00F8032F">
        <w:rPr>
          <w:rFonts w:ascii="Proxima Nova Th" w:hAnsi="Proxima Nova Th"/>
          <w:sz w:val="24"/>
          <w:szCs w:val="24"/>
        </w:rPr>
        <w:t xml:space="preserve"> </w:t>
      </w:r>
      <w:r w:rsidR="004E7B92">
        <w:rPr>
          <w:rFonts w:ascii="Proxima Nova Th" w:hAnsi="Proxima Nova Th"/>
          <w:sz w:val="24"/>
          <w:szCs w:val="24"/>
        </w:rPr>
        <w:t>15</w:t>
      </w:r>
      <w:r w:rsidR="007C531F" w:rsidRPr="00F8032F">
        <w:rPr>
          <w:rFonts w:ascii="Proxima Nova Th" w:hAnsi="Proxima Nova Th"/>
          <w:sz w:val="24"/>
          <w:szCs w:val="24"/>
        </w:rPr>
        <w:t xml:space="preserve"> 2017</w:t>
      </w:r>
    </w:p>
    <w:p w:rsidR="00A74A03" w:rsidRPr="00F8032F" w:rsidRDefault="00A47A02" w:rsidP="000277DE">
      <w:pPr>
        <w:rPr>
          <w:rFonts w:ascii="Proxima Nova Th" w:hAnsi="Proxima Nova Th"/>
          <w:sz w:val="24"/>
          <w:szCs w:val="24"/>
        </w:rPr>
      </w:pPr>
      <w:r w:rsidRPr="00F8032F">
        <w:rPr>
          <w:rFonts w:ascii="Proxima Nova Lt" w:hAnsi="Proxima Nova Lt"/>
          <w:sz w:val="24"/>
          <w:szCs w:val="24"/>
        </w:rPr>
        <w:tab/>
      </w:r>
      <w:r w:rsidR="00933952" w:rsidRPr="00F8032F">
        <w:rPr>
          <w:rFonts w:ascii="Proxima Nova Lt" w:hAnsi="Proxima Nova Lt"/>
          <w:sz w:val="24"/>
          <w:szCs w:val="24"/>
        </w:rPr>
        <w:t xml:space="preserve">Sermon Title: </w:t>
      </w:r>
      <w:r w:rsidR="004E7B92">
        <w:rPr>
          <w:rFonts w:ascii="Proxima Nova Th" w:hAnsi="Proxima Nova Th"/>
          <w:sz w:val="24"/>
          <w:szCs w:val="24"/>
        </w:rPr>
        <w:t>Awaiting Adoption</w:t>
      </w:r>
    </w:p>
    <w:p w:rsidR="00A74A03" w:rsidRDefault="00A74A03" w:rsidP="000277DE">
      <w:pPr>
        <w:rPr>
          <w:rFonts w:ascii="Proxima Nova Th" w:hAnsi="Proxima Nova Th"/>
          <w:sz w:val="24"/>
        </w:rPr>
      </w:pPr>
    </w:p>
    <w:p w:rsidR="00933952" w:rsidRPr="002454BC" w:rsidRDefault="00933952" w:rsidP="000277DE">
      <w:pPr>
        <w:rPr>
          <w:rFonts w:ascii="Proxima Nova Lt" w:hAnsi="Proxima Nova Lt"/>
          <w:sz w:val="24"/>
        </w:rPr>
      </w:pPr>
      <w:r>
        <w:rPr>
          <w:rFonts w:ascii="Proxima Nova Th" w:hAnsi="Proxima Nova Th"/>
          <w:sz w:val="24"/>
        </w:rPr>
        <w:tab/>
      </w:r>
      <w:r w:rsidRPr="00754B0C">
        <w:rPr>
          <w:rFonts w:ascii="Proxima Nova Lt" w:hAnsi="Proxima Nova Lt"/>
          <w:sz w:val="28"/>
        </w:rPr>
        <w:t>Our World</w:t>
      </w:r>
      <w:r w:rsidR="002454BC">
        <w:rPr>
          <w:rFonts w:ascii="Proxima Nova Lt" w:hAnsi="Proxima Nova Lt"/>
          <w:sz w:val="28"/>
        </w:rPr>
        <w:t xml:space="preserve"> </w:t>
      </w:r>
      <w:r w:rsidR="002454BC" w:rsidRPr="002454BC">
        <w:rPr>
          <w:rFonts w:ascii="Proxima Nova Lt" w:hAnsi="Proxima Nova Lt"/>
          <w:sz w:val="24"/>
        </w:rPr>
        <w:t>(connecting with each other)</w:t>
      </w:r>
    </w:p>
    <w:p w:rsidR="00754B0C" w:rsidRPr="00E12DFB" w:rsidRDefault="00754B0C" w:rsidP="00E12DFB">
      <w:pPr>
        <w:pStyle w:val="ListParagraph"/>
        <w:numPr>
          <w:ilvl w:val="0"/>
          <w:numId w:val="3"/>
        </w:numPr>
        <w:rPr>
          <w:rFonts w:ascii="Proxima Nova Th" w:hAnsi="Proxima Nova Th"/>
          <w:sz w:val="24"/>
        </w:rPr>
      </w:pPr>
      <w:r>
        <w:rPr>
          <w:rFonts w:ascii="Proxima Nova Th" w:hAnsi="Proxima Nova Th"/>
          <w:sz w:val="24"/>
        </w:rPr>
        <w:t xml:space="preserve">Take some time </w:t>
      </w:r>
      <w:r w:rsidR="00D54107">
        <w:rPr>
          <w:rFonts w:ascii="Proxima Nova Th" w:hAnsi="Proxima Nova Th"/>
          <w:sz w:val="24"/>
        </w:rPr>
        <w:t xml:space="preserve">to catch up since you were last together </w:t>
      </w:r>
      <w:r w:rsidR="00E12DFB">
        <w:rPr>
          <w:rFonts w:ascii="Proxima Nova Th" w:hAnsi="Proxima Nova Th"/>
          <w:sz w:val="24"/>
        </w:rPr>
        <w:t xml:space="preserve">or </w:t>
      </w:r>
      <w:r w:rsidR="006E46D9">
        <w:rPr>
          <w:rFonts w:ascii="Proxima Nova Th" w:hAnsi="Proxima Nova Th"/>
          <w:sz w:val="24"/>
        </w:rPr>
        <w:t>share a favorite fall memory or tradition</w:t>
      </w:r>
      <w:r w:rsidRPr="00E12DFB">
        <w:rPr>
          <w:rFonts w:ascii="Proxima Nova Th" w:hAnsi="Proxima Nova Th"/>
          <w:sz w:val="24"/>
        </w:rPr>
        <w:t>.</w:t>
      </w:r>
    </w:p>
    <w:p w:rsidR="00754B0C" w:rsidRDefault="00754B0C" w:rsidP="000277DE">
      <w:pPr>
        <w:rPr>
          <w:rFonts w:ascii="Proxima Nova Th" w:hAnsi="Proxima Nova Th"/>
          <w:sz w:val="24"/>
        </w:rPr>
      </w:pPr>
    </w:p>
    <w:p w:rsidR="00933952" w:rsidRPr="002454BC" w:rsidRDefault="00933952" w:rsidP="007C531F">
      <w:pPr>
        <w:ind w:firstLine="720"/>
        <w:rPr>
          <w:rFonts w:ascii="Proxima Nova Lt" w:hAnsi="Proxima Nova Lt"/>
          <w:sz w:val="24"/>
        </w:rPr>
      </w:pPr>
      <w:r w:rsidRPr="00754B0C">
        <w:rPr>
          <w:rFonts w:ascii="Proxima Nova Lt" w:hAnsi="Proxima Nova Lt"/>
          <w:sz w:val="28"/>
        </w:rPr>
        <w:t>Growing Deep</w:t>
      </w:r>
      <w:r w:rsidR="002454BC">
        <w:rPr>
          <w:rFonts w:ascii="Proxima Nova Lt" w:hAnsi="Proxima Nova Lt"/>
          <w:sz w:val="28"/>
        </w:rPr>
        <w:t xml:space="preserve"> </w:t>
      </w:r>
      <w:proofErr w:type="gramStart"/>
      <w:r w:rsidR="002454BC">
        <w:rPr>
          <w:rFonts w:ascii="Proxima Nova Lt" w:hAnsi="Proxima Nova Lt"/>
          <w:sz w:val="28"/>
        </w:rPr>
        <w:t>In</w:t>
      </w:r>
      <w:proofErr w:type="gramEnd"/>
      <w:r w:rsidR="002454BC">
        <w:rPr>
          <w:rFonts w:ascii="Proxima Nova Lt" w:hAnsi="Proxima Nova Lt"/>
          <w:sz w:val="28"/>
        </w:rPr>
        <w:t xml:space="preserve"> God’s Word </w:t>
      </w:r>
      <w:r w:rsidR="002454BC" w:rsidRPr="002454BC">
        <w:rPr>
          <w:rFonts w:ascii="Proxima Nova Lt" w:hAnsi="Proxima Nova Lt"/>
          <w:sz w:val="24"/>
        </w:rPr>
        <w:t>(identifying what God is saying to us)</w:t>
      </w:r>
    </w:p>
    <w:p w:rsidR="007C531F" w:rsidRDefault="00D8183C" w:rsidP="00454FC8">
      <w:pPr>
        <w:pStyle w:val="ListParagraph"/>
        <w:numPr>
          <w:ilvl w:val="0"/>
          <w:numId w:val="2"/>
        </w:numPr>
        <w:rPr>
          <w:rFonts w:ascii="Proxima Nova Th" w:hAnsi="Proxima Nova Th"/>
          <w:sz w:val="24"/>
        </w:rPr>
      </w:pPr>
      <w:r>
        <w:rPr>
          <w:rFonts w:ascii="Proxima Nova Th" w:hAnsi="Proxima Nova Th"/>
          <w:sz w:val="24"/>
        </w:rPr>
        <w:t>Talk about anything from the sermon and/or text that jumped out at you in a new way.</w:t>
      </w:r>
    </w:p>
    <w:p w:rsidR="005C0E4F" w:rsidRDefault="005C0E4F" w:rsidP="005C0E4F">
      <w:pPr>
        <w:pStyle w:val="ListParagraph"/>
        <w:ind w:left="2160"/>
        <w:rPr>
          <w:rFonts w:ascii="Proxima Nova Th" w:hAnsi="Proxima Nova Th"/>
          <w:sz w:val="24"/>
        </w:rPr>
      </w:pPr>
    </w:p>
    <w:p w:rsidR="00AB7682" w:rsidRDefault="00013548" w:rsidP="00454FC8">
      <w:pPr>
        <w:pStyle w:val="ListParagraph"/>
        <w:numPr>
          <w:ilvl w:val="0"/>
          <w:numId w:val="2"/>
        </w:numPr>
        <w:rPr>
          <w:rFonts w:ascii="Proxima Nova Th" w:hAnsi="Proxima Nova Th"/>
          <w:sz w:val="24"/>
        </w:rPr>
      </w:pPr>
      <w:r>
        <w:rPr>
          <w:rFonts w:ascii="Proxima Nova Th" w:hAnsi="Proxima Nova Th"/>
          <w:sz w:val="24"/>
        </w:rPr>
        <w:t>A major problem for us is not that we</w:t>
      </w:r>
      <w:r w:rsidR="00F87404">
        <w:rPr>
          <w:rFonts w:ascii="Proxima Nova Th" w:hAnsi="Proxima Nova Th"/>
          <w:sz w:val="24"/>
        </w:rPr>
        <w:t xml:space="preserve"> do not</w:t>
      </w:r>
      <w:r>
        <w:rPr>
          <w:rFonts w:ascii="Proxima Nova Th" w:hAnsi="Proxima Nova Th"/>
          <w:sz w:val="24"/>
        </w:rPr>
        <w:t xml:space="preserve"> know how to live as an adult, but </w:t>
      </w:r>
      <w:r w:rsidR="00F87404">
        <w:rPr>
          <w:rFonts w:ascii="Proxima Nova Th" w:hAnsi="Proxima Nova Th"/>
          <w:sz w:val="24"/>
        </w:rPr>
        <w:t xml:space="preserve">that </w:t>
      </w:r>
      <w:r>
        <w:rPr>
          <w:rFonts w:ascii="Proxima Nova Th" w:hAnsi="Proxima Nova Th"/>
          <w:sz w:val="24"/>
        </w:rPr>
        <w:t>we do not know how to live a</w:t>
      </w:r>
      <w:r w:rsidR="00F87404">
        <w:rPr>
          <w:rFonts w:ascii="Proxima Nova Th" w:hAnsi="Proxima Nova Th"/>
          <w:sz w:val="24"/>
        </w:rPr>
        <w:t xml:space="preserve">s </w:t>
      </w:r>
      <w:r>
        <w:rPr>
          <w:rFonts w:ascii="Proxima Nova Th" w:hAnsi="Proxima Nova Th"/>
          <w:sz w:val="24"/>
        </w:rPr>
        <w:t xml:space="preserve">a child.  </w:t>
      </w:r>
      <w:r w:rsidR="006E46D9">
        <w:rPr>
          <w:rFonts w:ascii="Proxima Nova Th" w:hAnsi="Proxima Nova Th"/>
          <w:sz w:val="24"/>
        </w:rPr>
        <w:t>How ha</w:t>
      </w:r>
      <w:r>
        <w:rPr>
          <w:rFonts w:ascii="Proxima Nova Th" w:hAnsi="Proxima Nova Th"/>
          <w:sz w:val="24"/>
        </w:rPr>
        <w:t>ve</w:t>
      </w:r>
      <w:r w:rsidR="006E46D9">
        <w:rPr>
          <w:rFonts w:ascii="Proxima Nova Th" w:hAnsi="Proxima Nova Th"/>
          <w:sz w:val="24"/>
        </w:rPr>
        <w:t xml:space="preserve"> your response</w:t>
      </w:r>
      <w:r>
        <w:rPr>
          <w:rFonts w:ascii="Proxima Nova Th" w:hAnsi="Proxima Nova Th"/>
          <w:sz w:val="24"/>
        </w:rPr>
        <w:t>s</w:t>
      </w:r>
      <w:r w:rsidR="006E46D9">
        <w:rPr>
          <w:rFonts w:ascii="Proxima Nova Th" w:hAnsi="Proxima Nova Th"/>
          <w:sz w:val="24"/>
        </w:rPr>
        <w:t xml:space="preserve"> to life changed since childhood, both for the good </w:t>
      </w:r>
      <w:r w:rsidR="0066102B">
        <w:rPr>
          <w:rFonts w:ascii="Proxima Nova Th" w:hAnsi="Proxima Nova Th"/>
          <w:sz w:val="24"/>
        </w:rPr>
        <w:t>or</w:t>
      </w:r>
      <w:r w:rsidR="006E46D9">
        <w:rPr>
          <w:rFonts w:ascii="Proxima Nova Th" w:hAnsi="Proxima Nova Th"/>
          <w:sz w:val="24"/>
        </w:rPr>
        <w:t xml:space="preserve"> not so good?</w:t>
      </w:r>
    </w:p>
    <w:p w:rsidR="0066102B" w:rsidRDefault="0066102B" w:rsidP="0066102B">
      <w:pPr>
        <w:pStyle w:val="ListParagraph"/>
        <w:ind w:left="2160"/>
        <w:rPr>
          <w:rFonts w:ascii="Proxima Nova Th" w:hAnsi="Proxima Nova Th"/>
          <w:sz w:val="24"/>
        </w:rPr>
      </w:pPr>
    </w:p>
    <w:p w:rsidR="003562C1" w:rsidRDefault="0066102B" w:rsidP="003562C1">
      <w:pPr>
        <w:pStyle w:val="ListParagraph"/>
        <w:numPr>
          <w:ilvl w:val="0"/>
          <w:numId w:val="1"/>
        </w:numPr>
        <w:rPr>
          <w:rFonts w:ascii="Proxima Nova Th" w:hAnsi="Proxima Nova Th"/>
          <w:sz w:val="24"/>
        </w:rPr>
      </w:pPr>
      <w:r>
        <w:rPr>
          <w:rFonts w:ascii="Proxima Nova Th" w:hAnsi="Proxima Nova Th"/>
          <w:sz w:val="24"/>
        </w:rPr>
        <w:t>The first major shift in living in the Spirit is that we live as sons/daughters instead of slaves.  Identify practical ways in which these are different.</w:t>
      </w:r>
      <w:r w:rsidR="003562C1" w:rsidRPr="003562C1">
        <w:rPr>
          <w:rFonts w:ascii="Proxima Nova Th" w:hAnsi="Proxima Nova Th"/>
          <w:sz w:val="24"/>
        </w:rPr>
        <w:t xml:space="preserve"> </w:t>
      </w:r>
    </w:p>
    <w:p w:rsidR="003562C1" w:rsidRDefault="003562C1" w:rsidP="003562C1">
      <w:pPr>
        <w:pStyle w:val="ListParagraph"/>
        <w:ind w:left="2160"/>
        <w:rPr>
          <w:rFonts w:ascii="Proxima Nova Th" w:hAnsi="Proxima Nova Th"/>
          <w:sz w:val="24"/>
        </w:rPr>
      </w:pPr>
    </w:p>
    <w:p w:rsidR="003562C1" w:rsidRPr="003562C1" w:rsidRDefault="003562C1" w:rsidP="003562C1">
      <w:pPr>
        <w:pStyle w:val="ListParagraph"/>
        <w:numPr>
          <w:ilvl w:val="0"/>
          <w:numId w:val="1"/>
        </w:numPr>
        <w:rPr>
          <w:rFonts w:ascii="Proxima Nova Th" w:hAnsi="Proxima Nova Th"/>
          <w:sz w:val="24"/>
        </w:rPr>
      </w:pPr>
      <w:r w:rsidRPr="003562C1">
        <w:rPr>
          <w:rFonts w:ascii="Proxima Nova Th" w:hAnsi="Proxima Nova Th"/>
          <w:sz w:val="24"/>
        </w:rPr>
        <w:t xml:space="preserve">We seek peace in many ways.  Often we project </w:t>
      </w:r>
      <w:r>
        <w:rPr>
          <w:rFonts w:ascii="Proxima Nova Th" w:hAnsi="Proxima Nova Th"/>
          <w:sz w:val="24"/>
        </w:rPr>
        <w:t xml:space="preserve">our </w:t>
      </w:r>
      <w:r w:rsidRPr="003562C1">
        <w:rPr>
          <w:rFonts w:ascii="Proxima Nova Th" w:hAnsi="Proxima Nova Th"/>
          <w:sz w:val="24"/>
        </w:rPr>
        <w:t>lack of peace onto others or situations believing if ‘they’ are fixed then we will have peace.  However we read in Philippians 4:11-13 of Paul’s contentment.  How is Paul’s response possible and how do we enter into the same?</w:t>
      </w:r>
    </w:p>
    <w:p w:rsidR="007C531F" w:rsidRDefault="007C531F" w:rsidP="00412283">
      <w:pPr>
        <w:rPr>
          <w:rFonts w:ascii="Proxima Nova Th" w:hAnsi="Proxima Nova Th"/>
          <w:sz w:val="24"/>
        </w:rPr>
      </w:pPr>
      <w:r w:rsidRPr="00412283">
        <w:rPr>
          <w:rFonts w:ascii="Proxima Nova Th" w:hAnsi="Proxima Nova Th"/>
          <w:sz w:val="24"/>
        </w:rPr>
        <w:tab/>
      </w:r>
      <w:r w:rsidRPr="00412283">
        <w:rPr>
          <w:rFonts w:ascii="Proxima Nova Th" w:hAnsi="Proxima Nova Th"/>
          <w:sz w:val="24"/>
        </w:rPr>
        <w:tab/>
      </w:r>
    </w:p>
    <w:p w:rsidR="007C531F" w:rsidRPr="00754B0C" w:rsidRDefault="002454BC" w:rsidP="007C531F">
      <w:pPr>
        <w:ind w:firstLine="720"/>
        <w:rPr>
          <w:rFonts w:ascii="Proxima Nova Lt" w:hAnsi="Proxima Nova Lt"/>
          <w:sz w:val="28"/>
        </w:rPr>
      </w:pPr>
      <w:r>
        <w:rPr>
          <w:rFonts w:ascii="Proxima Nova Lt" w:hAnsi="Proxima Nova Lt"/>
          <w:sz w:val="28"/>
        </w:rPr>
        <w:t>B</w:t>
      </w:r>
      <w:r w:rsidR="007C531F" w:rsidRPr="00754B0C">
        <w:rPr>
          <w:rFonts w:ascii="Proxima Nova Lt" w:hAnsi="Proxima Nova Lt"/>
          <w:sz w:val="28"/>
        </w:rPr>
        <w:t xml:space="preserve">ranching </w:t>
      </w:r>
      <w:proofErr w:type="gramStart"/>
      <w:r w:rsidR="007C531F" w:rsidRPr="00754B0C">
        <w:rPr>
          <w:rFonts w:ascii="Proxima Nova Lt" w:hAnsi="Proxima Nova Lt"/>
          <w:sz w:val="28"/>
        </w:rPr>
        <w:t>Out</w:t>
      </w:r>
      <w:r>
        <w:rPr>
          <w:rFonts w:ascii="Proxima Nova Lt" w:hAnsi="Proxima Nova Lt"/>
          <w:sz w:val="28"/>
        </w:rPr>
        <w:t xml:space="preserve"> In</w:t>
      </w:r>
      <w:proofErr w:type="gramEnd"/>
      <w:r>
        <w:rPr>
          <w:rFonts w:ascii="Proxima Nova Lt" w:hAnsi="Proxima Nova Lt"/>
          <w:sz w:val="28"/>
        </w:rPr>
        <w:t xml:space="preserve"> Our Witness </w:t>
      </w:r>
      <w:r w:rsidRPr="002454BC">
        <w:rPr>
          <w:rFonts w:ascii="Proxima Nova Lt" w:hAnsi="Proxima Nova Lt"/>
          <w:sz w:val="24"/>
        </w:rPr>
        <w:t>(fleshing out His Word in our relationships)</w:t>
      </w:r>
    </w:p>
    <w:p w:rsidR="00AB7682" w:rsidRDefault="0066102B" w:rsidP="00AB7682">
      <w:pPr>
        <w:pStyle w:val="ListParagraph"/>
        <w:numPr>
          <w:ilvl w:val="0"/>
          <w:numId w:val="1"/>
        </w:numPr>
        <w:rPr>
          <w:rFonts w:ascii="Proxima Nova Th" w:hAnsi="Proxima Nova Th"/>
          <w:sz w:val="24"/>
        </w:rPr>
      </w:pPr>
      <w:r>
        <w:rPr>
          <w:rFonts w:ascii="Proxima Nova Th" w:hAnsi="Proxima Nova Th"/>
          <w:sz w:val="24"/>
        </w:rPr>
        <w:t xml:space="preserve">According to the passage, it is not that our circumstances will be better than others because we are disciples of Jesus, but that we will have hope and peace in them.  So, how visible is your peace and hope to </w:t>
      </w:r>
      <w:r w:rsidR="00CC37A7">
        <w:rPr>
          <w:rFonts w:ascii="Proxima Nova Th" w:hAnsi="Proxima Nova Th"/>
          <w:sz w:val="24"/>
        </w:rPr>
        <w:t>others</w:t>
      </w:r>
      <w:r>
        <w:rPr>
          <w:rFonts w:ascii="Proxima Nova Th" w:hAnsi="Proxima Nova Th"/>
          <w:sz w:val="24"/>
        </w:rPr>
        <w:t>?</w:t>
      </w:r>
      <w:r w:rsidR="00822D37">
        <w:rPr>
          <w:rFonts w:ascii="Proxima Nova Th" w:hAnsi="Proxima Nova Th"/>
          <w:sz w:val="24"/>
        </w:rPr>
        <w:t xml:space="preserve">  Are there areas where you are struggling to have hope and peace?</w:t>
      </w:r>
    </w:p>
    <w:p w:rsidR="00750453" w:rsidRDefault="00750453" w:rsidP="00750453">
      <w:pPr>
        <w:pStyle w:val="ListParagraph"/>
        <w:ind w:left="2160"/>
        <w:rPr>
          <w:rFonts w:ascii="Proxima Nova Th" w:hAnsi="Proxima Nova Th"/>
          <w:sz w:val="24"/>
        </w:rPr>
      </w:pPr>
    </w:p>
    <w:p w:rsidR="00750453" w:rsidRPr="007C1DFF" w:rsidRDefault="00750453" w:rsidP="00AB7682">
      <w:pPr>
        <w:pStyle w:val="ListParagraph"/>
        <w:numPr>
          <w:ilvl w:val="0"/>
          <w:numId w:val="1"/>
        </w:numPr>
        <w:rPr>
          <w:rFonts w:ascii="Proxima Nova Th" w:hAnsi="Proxima Nova Th"/>
          <w:sz w:val="24"/>
        </w:rPr>
      </w:pPr>
      <w:r>
        <w:rPr>
          <w:rFonts w:ascii="Proxima Nova Th" w:hAnsi="Proxima Nova Th"/>
          <w:sz w:val="24"/>
        </w:rPr>
        <w:t>William Cavanagh conveys the thought that in our c</w:t>
      </w:r>
      <w:bookmarkStart w:id="0" w:name="_GoBack"/>
      <w:bookmarkEnd w:id="0"/>
      <w:r>
        <w:rPr>
          <w:rFonts w:ascii="Proxima Nova Th" w:hAnsi="Proxima Nova Th"/>
          <w:sz w:val="24"/>
        </w:rPr>
        <w:t>ulture scarcity is the condition of a people who want more without reference to what they already have.  How do we as sons and daughters of God get caught up in what we do not have instead of what we do have?</w:t>
      </w:r>
    </w:p>
    <w:p w:rsidR="00412283" w:rsidRPr="00AB7682" w:rsidRDefault="00412283" w:rsidP="00AB7682">
      <w:pPr>
        <w:rPr>
          <w:rFonts w:ascii="Proxima Nova Th" w:hAnsi="Proxima Nova Th"/>
          <w:sz w:val="24"/>
        </w:rPr>
      </w:pPr>
    </w:p>
    <w:p w:rsidR="00140D2D" w:rsidRDefault="00412283" w:rsidP="00750453">
      <w:pPr>
        <w:tabs>
          <w:tab w:val="left" w:pos="8960"/>
        </w:tabs>
        <w:jc w:val="center"/>
        <w:rPr>
          <w:rFonts w:ascii="Proxima Nova Th" w:hAnsi="Proxima Nova Th"/>
          <w:sz w:val="24"/>
        </w:rPr>
      </w:pPr>
      <w:r w:rsidRPr="00983184">
        <w:rPr>
          <w:rFonts w:ascii="Proxima Nova Th" w:hAnsi="Proxima Nova Th"/>
          <w:sz w:val="24"/>
        </w:rPr>
        <w:t xml:space="preserve">Spend </w:t>
      </w:r>
      <w:r w:rsidR="00F8032F">
        <w:rPr>
          <w:rFonts w:ascii="Proxima Nova Th" w:hAnsi="Proxima Nova Th"/>
          <w:sz w:val="24"/>
        </w:rPr>
        <w:t xml:space="preserve">time seeking God’s help </w:t>
      </w:r>
      <w:r w:rsidR="00140D2D">
        <w:rPr>
          <w:rFonts w:ascii="Proxima Nova Th" w:hAnsi="Proxima Nova Th"/>
          <w:sz w:val="24"/>
        </w:rPr>
        <w:t>to see areas you are not living as a child of God</w:t>
      </w:r>
    </w:p>
    <w:p w:rsidR="00412283" w:rsidRPr="00983184" w:rsidRDefault="00140D2D" w:rsidP="00750453">
      <w:pPr>
        <w:tabs>
          <w:tab w:val="left" w:pos="8960"/>
        </w:tabs>
        <w:jc w:val="center"/>
        <w:rPr>
          <w:rFonts w:ascii="Proxima Nova Th" w:hAnsi="Proxima Nova Th"/>
          <w:sz w:val="24"/>
        </w:rPr>
      </w:pPr>
      <w:proofErr w:type="gramStart"/>
      <w:r>
        <w:rPr>
          <w:rFonts w:ascii="Proxima Nova Th" w:hAnsi="Proxima Nova Th"/>
          <w:sz w:val="24"/>
        </w:rPr>
        <w:t>and</w:t>
      </w:r>
      <w:proofErr w:type="gramEnd"/>
      <w:r>
        <w:rPr>
          <w:rFonts w:ascii="Proxima Nova Th" w:hAnsi="Proxima Nova Th"/>
          <w:sz w:val="24"/>
        </w:rPr>
        <w:t xml:space="preserve"> </w:t>
      </w:r>
      <w:r w:rsidR="00822D37">
        <w:rPr>
          <w:rFonts w:ascii="Proxima Nova Th" w:hAnsi="Proxima Nova Th"/>
          <w:sz w:val="24"/>
        </w:rPr>
        <w:t xml:space="preserve">for </w:t>
      </w:r>
      <w:r>
        <w:rPr>
          <w:rFonts w:ascii="Proxima Nova Th" w:hAnsi="Proxima Nova Th"/>
          <w:sz w:val="24"/>
        </w:rPr>
        <w:t xml:space="preserve">the Holy Spirits filling to enable to live as </w:t>
      </w:r>
      <w:r w:rsidR="00822D37">
        <w:rPr>
          <w:rFonts w:ascii="Proxima Nova Th" w:hAnsi="Proxima Nova Th"/>
          <w:sz w:val="24"/>
        </w:rPr>
        <w:t>a child</w:t>
      </w:r>
      <w:r>
        <w:rPr>
          <w:rFonts w:ascii="Proxima Nova Th" w:hAnsi="Proxima Nova Th"/>
          <w:sz w:val="24"/>
        </w:rPr>
        <w:t>.</w:t>
      </w:r>
    </w:p>
    <w:sectPr w:rsidR="00412283" w:rsidRPr="00983184" w:rsidSect="000277DE">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283" w:rsidRDefault="00412283" w:rsidP="00C94A68">
      <w:r>
        <w:separator/>
      </w:r>
    </w:p>
  </w:endnote>
  <w:endnote w:type="continuationSeparator" w:id="0">
    <w:p w:rsidR="00412283" w:rsidRDefault="00412283" w:rsidP="00C9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t">
    <w:panose1 w:val="00000000000000000000"/>
    <w:charset w:val="00"/>
    <w:family w:val="modern"/>
    <w:notTrueType/>
    <w:pitch w:val="variable"/>
    <w:sig w:usb0="A00002EF" w:usb1="5000E0FB" w:usb2="00000000" w:usb3="00000000" w:csb0="0000019F" w:csb1="00000000"/>
  </w:font>
  <w:font w:name="Proxima Nova Th">
    <w:panose1 w:val="00000000000000000000"/>
    <w:charset w:val="00"/>
    <w:family w:val="modern"/>
    <w:notTrueType/>
    <w:pitch w:val="variable"/>
    <w:sig w:usb0="A00002EF" w:usb1="5000E0FB" w:usb2="00000000" w:usb3="00000000" w:csb0="0000019F" w:csb1="00000000"/>
  </w:font>
  <w:font w:name="Proxima Nova Bl">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83" w:rsidRDefault="00412283">
    <w:pPr>
      <w:pStyle w:val="Footer"/>
    </w:pPr>
    <w:r>
      <w:rPr>
        <w:noProof/>
      </w:rPr>
      <w:drawing>
        <wp:inline distT="0" distB="0" distL="0" distR="0">
          <wp:extent cx="6858000" cy="91948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2042634_1280 (2).png"/>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58000" cy="919480"/>
                  </a:xfrm>
                  <a:prstGeom prst="rect">
                    <a:avLst/>
                  </a:prstGeom>
                </pic:spPr>
              </pic:pic>
            </a:graphicData>
          </a:graphic>
        </wp:inline>
      </w:drawing>
    </w:r>
  </w:p>
  <w:p w:rsidR="00412283" w:rsidRDefault="00412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283" w:rsidRDefault="00412283" w:rsidP="00C94A68">
      <w:r>
        <w:separator/>
      </w:r>
    </w:p>
  </w:footnote>
  <w:footnote w:type="continuationSeparator" w:id="0">
    <w:p w:rsidR="00412283" w:rsidRDefault="00412283" w:rsidP="00C94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83" w:rsidRPr="000061A0" w:rsidRDefault="00412283" w:rsidP="000061A0">
    <w:pPr>
      <w:pStyle w:val="Header"/>
      <w:jc w:val="center"/>
      <w:rPr>
        <w:rFonts w:ascii="Proxima Nova Bl" w:hAnsi="Proxima Nova Bl"/>
        <w:smallCaps/>
      </w:rPr>
    </w:pPr>
    <w:r w:rsidRPr="000061A0">
      <w:rPr>
        <w:rFonts w:ascii="Proxima Nova Bl" w:hAnsi="Proxima Nova Bl"/>
        <w:smallCaps/>
        <w:noProof/>
      </w:rPr>
      <w:drawing>
        <wp:anchor distT="0" distB="0" distL="114300" distR="114300" simplePos="0" relativeHeight="251658240" behindDoc="0" locked="0" layoutInCell="1" allowOverlap="1">
          <wp:simplePos x="0" y="0"/>
          <wp:positionH relativeFrom="column">
            <wp:posOffset>6257925</wp:posOffset>
          </wp:positionH>
          <wp:positionV relativeFrom="paragraph">
            <wp:posOffset>0</wp:posOffset>
          </wp:positionV>
          <wp:extent cx="372110" cy="372745"/>
          <wp:effectExtent l="0" t="0" r="8890" b="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C Final Logomark Ful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10" cy="372745"/>
                  </a:xfrm>
                  <a:prstGeom prst="rect">
                    <a:avLst/>
                  </a:prstGeom>
                </pic:spPr>
              </pic:pic>
            </a:graphicData>
          </a:graphic>
        </wp:anchor>
      </w:drawing>
    </w:r>
    <w:r>
      <w:rPr>
        <w:rFonts w:ascii="Proxima Nova Bl" w:hAnsi="Proxima Nova Bl"/>
        <w:smallCaps/>
        <w:sz w:val="36"/>
      </w:rPr>
      <w:t>…</w:t>
    </w:r>
    <w:r w:rsidRPr="000061A0">
      <w:rPr>
        <w:rFonts w:ascii="Proxima Nova Bl" w:hAnsi="Proxima Nova Bl"/>
        <w:smallCaps/>
        <w:sz w:val="36"/>
      </w:rPr>
      <w:t xml:space="preserve">Continuing The </w:t>
    </w:r>
    <w:r>
      <w:rPr>
        <w:rFonts w:ascii="Proxima Nova Bl" w:hAnsi="Proxima Nova Bl"/>
        <w:smallCaps/>
        <w:sz w:val="36"/>
      </w:rPr>
      <w:t>Conversation…</w:t>
    </w:r>
  </w:p>
  <w:p w:rsidR="00412283" w:rsidRPr="000061A0" w:rsidRDefault="00412283" w:rsidP="000061A0">
    <w:pPr>
      <w:pStyle w:val="Header"/>
      <w:jc w:val="center"/>
      <w:rPr>
        <w:rFonts w:ascii="Proxima Nova Lt" w:hAnsi="Proxima Nova Lt"/>
        <w:smallCaps/>
        <w:sz w:val="14"/>
      </w:rPr>
    </w:pPr>
    <w:proofErr w:type="spellStart"/>
    <w:r w:rsidRPr="000061A0">
      <w:rPr>
        <w:rFonts w:ascii="Proxima Nova Lt" w:hAnsi="Proxima Nova Lt"/>
        <w:smallCaps/>
      </w:rPr>
      <w:t>NeighborHOOD</w:t>
    </w:r>
    <w:proofErr w:type="spellEnd"/>
    <w:r w:rsidRPr="000061A0">
      <w:rPr>
        <w:rFonts w:ascii="Proxima Nova Lt" w:hAnsi="Proxima Nova Lt"/>
        <w:smallCaps/>
      </w:rPr>
      <w:t xml:space="preserve"> Groups</w:t>
    </w:r>
  </w:p>
  <w:p w:rsidR="00412283" w:rsidRDefault="00412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01F1"/>
    <w:multiLevelType w:val="hybridMultilevel"/>
    <w:tmpl w:val="516624DC"/>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74316DB"/>
    <w:multiLevelType w:val="hybridMultilevel"/>
    <w:tmpl w:val="146E3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A4D62C8"/>
    <w:multiLevelType w:val="hybridMultilevel"/>
    <w:tmpl w:val="B62057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E466F9A"/>
    <w:multiLevelType w:val="hybridMultilevel"/>
    <w:tmpl w:val="8E6A0D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68"/>
    <w:rsid w:val="000061A0"/>
    <w:rsid w:val="00007177"/>
    <w:rsid w:val="00013548"/>
    <w:rsid w:val="00013743"/>
    <w:rsid w:val="000277DE"/>
    <w:rsid w:val="00140D2D"/>
    <w:rsid w:val="00152861"/>
    <w:rsid w:val="00161ABE"/>
    <w:rsid w:val="00173275"/>
    <w:rsid w:val="001B0408"/>
    <w:rsid w:val="001E4AF5"/>
    <w:rsid w:val="001F7C59"/>
    <w:rsid w:val="00220ACD"/>
    <w:rsid w:val="002454BC"/>
    <w:rsid w:val="002823F3"/>
    <w:rsid w:val="002F326B"/>
    <w:rsid w:val="0030287A"/>
    <w:rsid w:val="003562C1"/>
    <w:rsid w:val="003F6D6C"/>
    <w:rsid w:val="00410B7E"/>
    <w:rsid w:val="00412283"/>
    <w:rsid w:val="00454FC8"/>
    <w:rsid w:val="004C1E5B"/>
    <w:rsid w:val="004E011F"/>
    <w:rsid w:val="004E7B92"/>
    <w:rsid w:val="005C0E4F"/>
    <w:rsid w:val="0066102B"/>
    <w:rsid w:val="006E46D9"/>
    <w:rsid w:val="0073068B"/>
    <w:rsid w:val="00750453"/>
    <w:rsid w:val="00754B0C"/>
    <w:rsid w:val="00771886"/>
    <w:rsid w:val="007C1DFF"/>
    <w:rsid w:val="007C531F"/>
    <w:rsid w:val="007D1E42"/>
    <w:rsid w:val="00822D37"/>
    <w:rsid w:val="00856538"/>
    <w:rsid w:val="008E0252"/>
    <w:rsid w:val="00933952"/>
    <w:rsid w:val="00983184"/>
    <w:rsid w:val="00986E01"/>
    <w:rsid w:val="00A47A02"/>
    <w:rsid w:val="00A74A03"/>
    <w:rsid w:val="00AB7682"/>
    <w:rsid w:val="00B41625"/>
    <w:rsid w:val="00BE6021"/>
    <w:rsid w:val="00BF060B"/>
    <w:rsid w:val="00C33EB8"/>
    <w:rsid w:val="00C945E9"/>
    <w:rsid w:val="00C94A68"/>
    <w:rsid w:val="00CA59EA"/>
    <w:rsid w:val="00CB19BF"/>
    <w:rsid w:val="00CC37A7"/>
    <w:rsid w:val="00CD4DED"/>
    <w:rsid w:val="00D54107"/>
    <w:rsid w:val="00D66318"/>
    <w:rsid w:val="00D8183C"/>
    <w:rsid w:val="00E07E46"/>
    <w:rsid w:val="00E12DFB"/>
    <w:rsid w:val="00F8032F"/>
    <w:rsid w:val="00F82935"/>
    <w:rsid w:val="00F87404"/>
    <w:rsid w:val="00FE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3EE2CBB-F550-4674-B73B-20A4093D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4A68"/>
    <w:pPr>
      <w:keepNext/>
      <w:keepLines/>
      <w:pBdr>
        <w:bottom w:val="single" w:sz="8" w:space="0" w:color="DEEAF6" w:themeColor="accent1" w:themeTint="33"/>
      </w:pBdr>
      <w:spacing w:before="320" w:after="200"/>
      <w:outlineLvl w:val="0"/>
    </w:pPr>
    <w:rPr>
      <w:rFonts w:asciiTheme="majorHAnsi" w:eastAsiaTheme="majorEastAsia" w:hAnsiTheme="majorHAnsi" w:cstheme="majorBidi"/>
      <w:color w:val="5B9BD5" w:themeColor="accent1"/>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A68"/>
    <w:pPr>
      <w:tabs>
        <w:tab w:val="center" w:pos="4680"/>
        <w:tab w:val="right" w:pos="9360"/>
      </w:tabs>
    </w:pPr>
  </w:style>
  <w:style w:type="character" w:customStyle="1" w:styleId="HeaderChar">
    <w:name w:val="Header Char"/>
    <w:basedOn w:val="DefaultParagraphFont"/>
    <w:link w:val="Header"/>
    <w:uiPriority w:val="99"/>
    <w:rsid w:val="00C94A68"/>
  </w:style>
  <w:style w:type="paragraph" w:styleId="Footer">
    <w:name w:val="footer"/>
    <w:basedOn w:val="Normal"/>
    <w:link w:val="FooterChar"/>
    <w:uiPriority w:val="99"/>
    <w:unhideWhenUsed/>
    <w:rsid w:val="00C94A68"/>
    <w:pPr>
      <w:tabs>
        <w:tab w:val="center" w:pos="4680"/>
        <w:tab w:val="right" w:pos="9360"/>
      </w:tabs>
    </w:pPr>
  </w:style>
  <w:style w:type="character" w:customStyle="1" w:styleId="FooterChar">
    <w:name w:val="Footer Char"/>
    <w:basedOn w:val="DefaultParagraphFont"/>
    <w:link w:val="Footer"/>
    <w:uiPriority w:val="99"/>
    <w:rsid w:val="00C94A68"/>
  </w:style>
  <w:style w:type="character" w:customStyle="1" w:styleId="Heading1Char">
    <w:name w:val="Heading 1 Char"/>
    <w:basedOn w:val="DefaultParagraphFont"/>
    <w:link w:val="Heading1"/>
    <w:uiPriority w:val="9"/>
    <w:rsid w:val="00C94A68"/>
    <w:rPr>
      <w:rFonts w:asciiTheme="majorHAnsi" w:eastAsiaTheme="majorEastAsia" w:hAnsiTheme="majorHAnsi" w:cstheme="majorBidi"/>
      <w:color w:val="5B9BD5" w:themeColor="accent1"/>
      <w:sz w:val="36"/>
      <w:szCs w:val="36"/>
      <w:lang w:eastAsia="ja-JP"/>
    </w:rPr>
  </w:style>
  <w:style w:type="paragraph" w:styleId="ListParagraph">
    <w:name w:val="List Paragraph"/>
    <w:basedOn w:val="Normal"/>
    <w:uiPriority w:val="34"/>
    <w:qFormat/>
    <w:rsid w:val="00454FC8"/>
    <w:pPr>
      <w:ind w:left="720"/>
      <w:contextualSpacing/>
    </w:pPr>
  </w:style>
  <w:style w:type="paragraph" w:styleId="BalloonText">
    <w:name w:val="Balloon Text"/>
    <w:basedOn w:val="Normal"/>
    <w:link w:val="BalloonTextChar"/>
    <w:uiPriority w:val="99"/>
    <w:semiHidden/>
    <w:unhideWhenUsed/>
    <w:rsid w:val="00986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E01"/>
    <w:rPr>
      <w:rFonts w:ascii="Segoe UI" w:hAnsi="Segoe UI" w:cs="Segoe UI"/>
      <w:sz w:val="18"/>
      <w:szCs w:val="18"/>
    </w:rPr>
  </w:style>
  <w:style w:type="paragraph" w:styleId="TOC2">
    <w:name w:val="toc 2"/>
    <w:basedOn w:val="Normal"/>
    <w:next w:val="Normal"/>
    <w:semiHidden/>
    <w:rsid w:val="0030287A"/>
    <w:pPr>
      <w:widowControl w:val="0"/>
      <w:tabs>
        <w:tab w:val="right" w:leader="dot" w:pos="9360"/>
      </w:tabs>
      <w:suppressAutoHyphens/>
      <w:overflowPunct w:val="0"/>
      <w:autoSpaceDE w:val="0"/>
      <w:autoSpaceDN w:val="0"/>
      <w:adjustRightInd w:val="0"/>
      <w:ind w:left="1440" w:right="720" w:hanging="720"/>
      <w:textAlignment w:val="baseline"/>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Byers</dc:creator>
  <cp:keywords/>
  <dc:description/>
  <cp:lastModifiedBy>Eric Byers</cp:lastModifiedBy>
  <cp:revision>11</cp:revision>
  <cp:lastPrinted>2017-10-02T17:18:00Z</cp:lastPrinted>
  <dcterms:created xsi:type="dcterms:W3CDTF">2017-10-12T00:44:00Z</dcterms:created>
  <dcterms:modified xsi:type="dcterms:W3CDTF">2017-10-16T19:27:00Z</dcterms:modified>
</cp:coreProperties>
</file>